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1BE9" w14:textId="77777777" w:rsidR="000438A0" w:rsidRPr="000438A0" w:rsidRDefault="000438A0" w:rsidP="00C616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8A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юридических лиц и индивидуальных предпринимателей, </w:t>
      </w:r>
    </w:p>
    <w:p w14:paraId="54636F06" w14:textId="1822AFF0" w:rsidR="00A77879" w:rsidRDefault="000438A0" w:rsidP="00C616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8A0">
        <w:rPr>
          <w:rFonts w:ascii="Times New Roman" w:hAnsi="Times New Roman" w:cs="Times New Roman"/>
          <w:b/>
          <w:bCs/>
          <w:sz w:val="28"/>
          <w:szCs w:val="28"/>
        </w:rPr>
        <w:t>оказывающих услуги по организации питания в образовательной организации</w:t>
      </w:r>
    </w:p>
    <w:p w14:paraId="05C44875" w14:textId="77777777" w:rsidR="000438A0" w:rsidRDefault="000438A0" w:rsidP="0004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4542"/>
        <w:gridCol w:w="4420"/>
      </w:tblGrid>
      <w:tr w:rsidR="00A015E3" w:rsidRPr="00DF5982" w14:paraId="3A5A09F0" w14:textId="59692619" w:rsidTr="00A015E3">
        <w:tc>
          <w:tcPr>
            <w:tcW w:w="1233" w:type="dxa"/>
          </w:tcPr>
          <w:p w14:paraId="1C9FAEE8" w14:textId="1E6385EB" w:rsidR="00A015E3" w:rsidRPr="00DF5982" w:rsidRDefault="00A015E3" w:rsidP="00DF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42" w:type="dxa"/>
          </w:tcPr>
          <w:p w14:paraId="3505CB6E" w14:textId="219DB0FB" w:rsidR="00A015E3" w:rsidRPr="00DF5982" w:rsidRDefault="00A015E3" w:rsidP="00A01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420" w:type="dxa"/>
          </w:tcPr>
          <w:p w14:paraId="31E76A72" w14:textId="399B63A7" w:rsidR="00A015E3" w:rsidRPr="00DF5982" w:rsidRDefault="00A015E3" w:rsidP="00A015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нахождения </w:t>
            </w:r>
          </w:p>
        </w:tc>
      </w:tr>
      <w:tr w:rsidR="00A015E3" w:rsidRPr="00DF5982" w14:paraId="3CED5E34" w14:textId="15EB5755" w:rsidTr="00014D98">
        <w:tc>
          <w:tcPr>
            <w:tcW w:w="1233" w:type="dxa"/>
          </w:tcPr>
          <w:p w14:paraId="2B3C00E6" w14:textId="4F4F9286" w:rsidR="00A015E3" w:rsidRPr="00DF5982" w:rsidRDefault="00A015E3" w:rsidP="00A01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2" w:type="dxa"/>
          </w:tcPr>
          <w:p w14:paraId="75B27389" w14:textId="77777777" w:rsidR="00A015E3" w:rsidRDefault="00A015E3" w:rsidP="00A0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9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  <w:p w14:paraId="11A53020" w14:textId="77777777" w:rsidR="00A015E3" w:rsidRDefault="00A015E3" w:rsidP="00A0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982">
              <w:rPr>
                <w:rFonts w:ascii="Times New Roman" w:hAnsi="Times New Roman" w:cs="Times New Roman"/>
                <w:sz w:val="28"/>
                <w:szCs w:val="28"/>
              </w:rPr>
              <w:t>Жаппасбаев</w:t>
            </w:r>
            <w:proofErr w:type="spellEnd"/>
            <w:r w:rsidRPr="00DF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982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DF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982">
              <w:rPr>
                <w:rFonts w:ascii="Times New Roman" w:hAnsi="Times New Roman" w:cs="Times New Roman"/>
                <w:sz w:val="28"/>
                <w:szCs w:val="28"/>
              </w:rPr>
              <w:t>Бердибекович</w:t>
            </w:r>
            <w:proofErr w:type="spellEnd"/>
          </w:p>
          <w:p w14:paraId="37FB40AF" w14:textId="37FD9165" w:rsidR="00A015E3" w:rsidRPr="00DF5982" w:rsidRDefault="00A015E3" w:rsidP="00A0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Жаппасбаев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D7D7" w14:textId="621BCF54" w:rsidR="00A015E3" w:rsidRPr="00A015E3" w:rsidRDefault="00A015E3" w:rsidP="00A0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г. Байконур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0820909" w14:textId="1D175B54" w:rsidR="00A015E3" w:rsidRPr="00A015E3" w:rsidRDefault="00A015E3" w:rsidP="00A0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ул. Носова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15E3" w:rsidRPr="00DF5982" w14:paraId="0345C9F3" w14:textId="17A157BE" w:rsidTr="00014D98">
        <w:tc>
          <w:tcPr>
            <w:tcW w:w="1233" w:type="dxa"/>
          </w:tcPr>
          <w:p w14:paraId="7943C88E" w14:textId="12769590" w:rsidR="00A015E3" w:rsidRPr="00DF5982" w:rsidRDefault="00A015E3" w:rsidP="00A01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2" w:type="dxa"/>
          </w:tcPr>
          <w:p w14:paraId="09E60E51" w14:textId="1B2F8A90" w:rsidR="00A015E3" w:rsidRDefault="00A015E3" w:rsidP="00A0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предприятие центральный универсальный рынок</w:t>
            </w:r>
          </w:p>
          <w:p w14:paraId="3871DD5B" w14:textId="09E385F7" w:rsidR="00A015E3" w:rsidRPr="00DF5982" w:rsidRDefault="00A015E3" w:rsidP="00A0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982">
              <w:rPr>
                <w:rFonts w:ascii="Times New Roman" w:hAnsi="Times New Roman" w:cs="Times New Roman"/>
                <w:sz w:val="28"/>
                <w:szCs w:val="28"/>
              </w:rPr>
              <w:t>ГУП ЦУР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9EA3" w14:textId="1892C343" w:rsidR="00A015E3" w:rsidRPr="00A015E3" w:rsidRDefault="00A015E3" w:rsidP="00A0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г. Байконур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3AFD3B7" w14:textId="241772B2" w:rsidR="00A015E3" w:rsidRPr="00A015E3" w:rsidRDefault="00A015E3" w:rsidP="00A015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>н, д.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015E3" w:rsidRPr="00DF5982" w14:paraId="7FD0CB0B" w14:textId="2B59E198" w:rsidTr="00014D98">
        <w:tc>
          <w:tcPr>
            <w:tcW w:w="1233" w:type="dxa"/>
          </w:tcPr>
          <w:p w14:paraId="2761133F" w14:textId="4E553977" w:rsidR="00A015E3" w:rsidRPr="00DF5982" w:rsidRDefault="00A015E3" w:rsidP="00A01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2" w:type="dxa"/>
          </w:tcPr>
          <w:p w14:paraId="05CFDA32" w14:textId="4C675D88" w:rsidR="00A015E3" w:rsidRDefault="00A015E3" w:rsidP="00A0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Продпоставка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22C128F" w14:textId="6EDBEAE9" w:rsidR="00A015E3" w:rsidRPr="00DF5982" w:rsidRDefault="00A015E3" w:rsidP="00A0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98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F5982">
              <w:rPr>
                <w:rFonts w:ascii="Times New Roman" w:hAnsi="Times New Roman" w:cs="Times New Roman"/>
                <w:sz w:val="28"/>
                <w:szCs w:val="28"/>
              </w:rPr>
              <w:t>Продпоставка</w:t>
            </w:r>
            <w:proofErr w:type="spellEnd"/>
            <w:r w:rsidRPr="00DF5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29C37" w14:textId="34C56F76" w:rsidR="00A015E3" w:rsidRPr="00A015E3" w:rsidRDefault="00C616EE" w:rsidP="00A0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015E3" w:rsidRPr="00A015E3">
              <w:rPr>
                <w:rFonts w:ascii="Times New Roman" w:hAnsi="Times New Roman" w:cs="Times New Roman"/>
                <w:sz w:val="28"/>
                <w:szCs w:val="28"/>
              </w:rPr>
              <w:t xml:space="preserve"> Байконур,</w:t>
            </w:r>
          </w:p>
          <w:p w14:paraId="323058B4" w14:textId="2A2CF5B1" w:rsidR="00A015E3" w:rsidRPr="00A015E3" w:rsidRDefault="00A015E3" w:rsidP="00A015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 xml:space="preserve"> Абая,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15E3" w:rsidRPr="00DF5982" w14:paraId="31D0F24C" w14:textId="03C7B05F" w:rsidTr="00014D98">
        <w:tc>
          <w:tcPr>
            <w:tcW w:w="1233" w:type="dxa"/>
          </w:tcPr>
          <w:p w14:paraId="080A4FB3" w14:textId="368A7C7F" w:rsidR="00A015E3" w:rsidRPr="00DF5982" w:rsidRDefault="00A015E3" w:rsidP="00A01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42" w:type="dxa"/>
          </w:tcPr>
          <w:p w14:paraId="3FC28C6A" w14:textId="73BB0E01" w:rsidR="00A015E3" w:rsidRDefault="00A015E3" w:rsidP="00A0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Левчук 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14:paraId="0EA02C52" w14:textId="7705EC84" w:rsidR="00A015E3" w:rsidRPr="00DF5982" w:rsidRDefault="00A015E3" w:rsidP="00A0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5982">
              <w:rPr>
                <w:rFonts w:ascii="Times New Roman" w:hAnsi="Times New Roman" w:cs="Times New Roman"/>
                <w:sz w:val="28"/>
                <w:szCs w:val="28"/>
              </w:rPr>
              <w:t>ИП Левчук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4422F" w14:textId="19DA5F32" w:rsidR="00A015E3" w:rsidRPr="00A015E3" w:rsidRDefault="00A015E3" w:rsidP="00A0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г. Байконур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EC5E679" w14:textId="74C1DE1B" w:rsidR="00A015E3" w:rsidRPr="00A015E3" w:rsidRDefault="00A015E3" w:rsidP="00A015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6E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01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42E9F1B" w14:textId="77777777" w:rsidR="000438A0" w:rsidRPr="000438A0" w:rsidRDefault="000438A0" w:rsidP="000438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38A0" w:rsidRPr="000438A0" w:rsidSect="000438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79"/>
    <w:rsid w:val="000438A0"/>
    <w:rsid w:val="00A015E3"/>
    <w:rsid w:val="00A77879"/>
    <w:rsid w:val="00C616EE"/>
    <w:rsid w:val="00D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784F"/>
  <w15:chartTrackingRefBased/>
  <w15:docId w15:val="{47282A45-8153-4D1E-A684-965A641D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Baikonur</dc:creator>
  <cp:keywords/>
  <dc:description/>
  <cp:lastModifiedBy>Baikonur</cp:lastModifiedBy>
  <cp:revision>4</cp:revision>
  <dcterms:created xsi:type="dcterms:W3CDTF">2023-12-05T11:23:00Z</dcterms:created>
  <dcterms:modified xsi:type="dcterms:W3CDTF">2023-12-07T12:21:00Z</dcterms:modified>
</cp:coreProperties>
</file>